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757" w:right="27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spacing w:val="2"/>
          <w:w w:val="100"/>
        </w:rPr>
        <w:t>L</w:t>
      </w:r>
      <w:r>
        <w:rPr>
          <w:w w:val="102"/>
        </w:rPr>
        <w:t>A</w:t>
      </w:r>
      <w:r>
        <w:rPr>
          <w:spacing w:val="3"/>
          <w:w w:val="4"/>
        </w:rPr>
        <w:t>Õ</w:t>
      </w:r>
      <w:r>
        <w:rPr>
          <w:w w:val="96"/>
        </w:rPr>
        <w:t>O</w:t>
      </w:r>
      <w:r>
        <w:rPr/>
        <w:t> </w:t>
      </w:r>
      <w:r>
        <w:rPr>
          <w:spacing w:val="-40"/>
        </w:rPr>
        <w:t> </w:t>
      </w:r>
      <w:r>
        <w:rPr>
          <w:w w:val="92"/>
        </w:rPr>
        <w:t>M</w:t>
      </w:r>
      <w:r>
        <w:rPr>
          <w:w w:val="102"/>
        </w:rPr>
        <w:t>A</w:t>
      </w:r>
      <w:r>
        <w:rPr>
          <w:spacing w:val="3"/>
          <w:w w:val="5"/>
        </w:rPr>
        <w:t>Ã</w:t>
      </w:r>
      <w:r>
        <w:rPr>
          <w:w w:val="103"/>
        </w:rPr>
        <w:t>U</w:t>
      </w:r>
    </w:p>
    <w:p>
      <w:pPr>
        <w:spacing w:before="95"/>
        <w:ind w:left="0" w:right="703" w:firstLine="0"/>
        <w:jc w:val="right"/>
        <w:rPr>
          <w:i/>
          <w:sz w:val="18"/>
        </w:rPr>
      </w:pPr>
      <w:r>
        <w:rPr>
          <w:i/>
          <w:sz w:val="18"/>
        </w:rPr>
        <w:t>Haùn</w:t>
      </w:r>
      <w:r>
        <w:rPr>
          <w:i/>
          <w:spacing w:val="9"/>
          <w:sz w:val="18"/>
        </w:rPr>
        <w:t> </w:t>
      </w:r>
      <w:r>
        <w:rPr>
          <w:i/>
          <w:sz w:val="18"/>
        </w:rPr>
        <w:t>dòch:</w:t>
      </w:r>
      <w:r>
        <w:rPr>
          <w:i/>
          <w:spacing w:val="9"/>
          <w:sz w:val="18"/>
        </w:rPr>
        <w:t> </w:t>
      </w:r>
      <w:r>
        <w:rPr>
          <w:i/>
          <w:sz w:val="18"/>
        </w:rPr>
        <w:t>Thaát</w:t>
      </w:r>
      <w:r>
        <w:rPr>
          <w:i/>
          <w:spacing w:val="9"/>
          <w:sz w:val="18"/>
        </w:rPr>
        <w:t> </w:t>
      </w:r>
      <w:r>
        <w:rPr>
          <w:i/>
          <w:sz w:val="18"/>
        </w:rPr>
        <w:t>dòch.</w:t>
      </w:r>
      <w:r>
        <w:rPr>
          <w:i/>
          <w:spacing w:val="12"/>
          <w:sz w:val="18"/>
        </w:rPr>
        <w:t> </w:t>
      </w:r>
      <w:r>
        <w:rPr>
          <w:i/>
          <w:sz w:val="18"/>
        </w:rPr>
        <w:t>Nay</w:t>
      </w:r>
      <w:r>
        <w:rPr>
          <w:i/>
          <w:spacing w:val="9"/>
          <w:sz w:val="18"/>
        </w:rPr>
        <w:t> </w:t>
      </w:r>
      <w:r>
        <w:rPr>
          <w:i/>
          <w:sz w:val="18"/>
        </w:rPr>
        <w:t>phuï</w:t>
      </w:r>
      <w:r>
        <w:rPr>
          <w:i/>
          <w:spacing w:val="12"/>
          <w:sz w:val="18"/>
        </w:rPr>
        <w:t> </w:t>
      </w:r>
      <w:r>
        <w:rPr>
          <w:i/>
          <w:sz w:val="18"/>
        </w:rPr>
        <w:t>vaøo</w:t>
      </w:r>
      <w:r>
        <w:rPr>
          <w:i/>
          <w:spacing w:val="9"/>
          <w:sz w:val="18"/>
        </w:rPr>
        <w:t> </w:t>
      </w:r>
      <w:r>
        <w:rPr>
          <w:i/>
          <w:sz w:val="18"/>
        </w:rPr>
        <w:t>dòch</w:t>
      </w:r>
      <w:r>
        <w:rPr>
          <w:i/>
          <w:spacing w:val="12"/>
          <w:sz w:val="18"/>
        </w:rPr>
        <w:t> </w:t>
      </w:r>
      <w:r>
        <w:rPr>
          <w:i/>
          <w:sz w:val="18"/>
        </w:rPr>
        <w:t>phaåm</w:t>
      </w:r>
    </w:p>
    <w:p>
      <w:pPr>
        <w:spacing w:before="75"/>
        <w:ind w:left="0" w:right="701" w:firstLine="0"/>
        <w:jc w:val="right"/>
        <w:rPr>
          <w:i/>
          <w:sz w:val="18"/>
        </w:rPr>
      </w:pPr>
      <w:r>
        <w:rPr>
          <w:i/>
          <w:sz w:val="18"/>
        </w:rPr>
        <w:t>ñôøi Löu</w:t>
      </w:r>
      <w:r>
        <w:rPr>
          <w:i/>
          <w:spacing w:val="27"/>
          <w:sz w:val="18"/>
        </w:rPr>
        <w:t> </w:t>
      </w:r>
      <w:r>
        <w:rPr>
          <w:i/>
          <w:sz w:val="18"/>
        </w:rPr>
        <w:t>Toáng.</w:t>
      </w:r>
    </w:p>
    <w:p>
      <w:pPr>
        <w:pStyle w:val="BodyText"/>
        <w:spacing w:before="8"/>
        <w:rPr>
          <w:i/>
        </w:rPr>
      </w:pPr>
    </w:p>
    <w:p>
      <w:pPr>
        <w:pStyle w:val="BodyText"/>
        <w:spacing w:line="310" w:lineRule="exact" w:before="1"/>
        <w:ind w:left="1322"/>
      </w:pPr>
      <w:r>
        <w:rPr/>
        <w:t>Nghe nhö vaày:</w:t>
      </w:r>
    </w:p>
    <w:p>
      <w:pPr>
        <w:pStyle w:val="BodyText"/>
        <w:spacing w:line="232" w:lineRule="auto" w:before="4"/>
        <w:ind w:left="755" w:right="702" w:firstLine="566"/>
      </w:pPr>
      <w:r>
        <w:rPr/>
        <w:t>Moät thôøi, Ñöùc Phaät döøng nghæ ôû xöù Laïc aâm, thuoäc nöôùc Duy- da-la cuøng vôùi ñaày ñuû taùm traêm Tyø-kheo Taêng, Boà-taùt moät vaïn vò.</w:t>
      </w:r>
    </w:p>
    <w:p>
      <w:pPr>
        <w:pStyle w:val="BodyText"/>
        <w:spacing w:line="232" w:lineRule="auto" w:before="4"/>
        <w:ind w:left="755" w:right="702" w:firstLine="566"/>
      </w:pPr>
      <w:r>
        <w:rPr/>
        <w:t>Baáy giôø, coù moät baø laõo ngheøo khoå, ñi ñeán ñaûnh leã Ñöùc Phaät saùt ñaát vaø baïch Phaät:</w:t>
      </w:r>
    </w:p>
    <w:p>
      <w:pPr>
        <w:pStyle w:val="BodyText"/>
        <w:spacing w:line="232" w:lineRule="auto" w:before="3"/>
        <w:ind w:left="1322" w:right="2327"/>
      </w:pPr>
      <w:r>
        <w:rPr/>
        <w:t>–Kính thöa Theá Toân! Con coù ñieàu muoán hoûi. Phaät baûo:</w:t>
      </w:r>
    </w:p>
    <w:p>
      <w:pPr>
        <w:pStyle w:val="BodyText"/>
        <w:spacing w:line="232" w:lineRule="auto" w:before="3"/>
        <w:ind w:left="1322" w:right="3581"/>
      </w:pPr>
      <w:r>
        <w:rPr/>
        <w:t>–Laønh thay, laønh thay! Baø cöù hoûi. Baø laõo thöa:</w:t>
      </w:r>
    </w:p>
    <w:p>
      <w:pPr>
        <w:pStyle w:val="BodyText"/>
        <w:spacing w:line="232" w:lineRule="auto" w:before="4"/>
        <w:ind w:left="755" w:right="700" w:firstLine="566"/>
        <w:jc w:val="both"/>
      </w:pPr>
      <w:r>
        <w:rPr/>
        <w:t>–Sinh, laõo, beänh, töû töø ñaâu ñeán vaø ñi veà ñaâu? Saéc, thoï, töôûng, haønh, thöùc töø ñaâu ñeán vaø ñi veà ñaâu? Nhaõn, nhó, tyû, thieät, thaân, yù  töø ñaâu ñeán vaø ñi veà ñaâu? Ñòa, thuûy, hoûa, phong, khoâng töø ñaâu ñeán vaø ñi veà</w:t>
      </w:r>
      <w:r>
        <w:rPr>
          <w:spacing w:val="4"/>
        </w:rPr>
        <w:t> </w:t>
      </w:r>
      <w:r>
        <w:rPr/>
        <w:t>ñaâu?</w:t>
      </w:r>
    </w:p>
    <w:p>
      <w:pPr>
        <w:pStyle w:val="BodyText"/>
        <w:spacing w:line="308" w:lineRule="exact"/>
        <w:ind w:left="1322"/>
        <w:jc w:val="both"/>
      </w:pPr>
      <w:r>
        <w:rPr/>
        <w:t>Phaät baûo:</w:t>
      </w:r>
    </w:p>
    <w:p>
      <w:pPr>
        <w:pStyle w:val="BodyText"/>
        <w:spacing w:line="235" w:lineRule="auto" w:before="1"/>
        <w:ind w:left="755" w:right="700" w:firstLine="566"/>
        <w:jc w:val="both"/>
      </w:pPr>
      <w:r>
        <w:rPr/>
        <w:t>–Sinh, laõo, beänh, töû khoâng töø ñaâu ñeán cuõng khoâng ñi veà ñaâu. Saéc, thoï, töôûng, haønh, thöùc khoâng töø ñaâu ñeán cuõng khoâng ñi veà ñaâu. Nhaõn, nhó, tyû, thieät, thaân, yù khoâng töø ñaâu ñeán cuõng khoâng ñi veà ñaâu. Ñòa, thuûy, hoûa, phong, khoâng khoâng töø ñaâu ñeán cuõng khoâng ñi veà   ñaâu. Caùc phaùp ñeàu nhö vaäy. Ví nhö hai caây coï xaùt vaøo nhau phaùt ra löûa,</w:t>
      </w:r>
      <w:r>
        <w:rPr>
          <w:spacing w:val="6"/>
        </w:rPr>
        <w:t> </w:t>
      </w:r>
      <w:r>
        <w:rPr/>
        <w:t>roài</w:t>
      </w:r>
      <w:r>
        <w:rPr>
          <w:spacing w:val="6"/>
        </w:rPr>
        <w:t> </w:t>
      </w:r>
      <w:r>
        <w:rPr/>
        <w:t>löûa</w:t>
      </w:r>
      <w:r>
        <w:rPr>
          <w:spacing w:val="7"/>
        </w:rPr>
        <w:t> </w:t>
      </w:r>
      <w:r>
        <w:rPr/>
        <w:t>ñoù</w:t>
      </w:r>
      <w:r>
        <w:rPr>
          <w:spacing w:val="7"/>
        </w:rPr>
        <w:t> </w:t>
      </w:r>
      <w:r>
        <w:rPr/>
        <w:t>trôû</w:t>
      </w:r>
      <w:r>
        <w:rPr>
          <w:spacing w:val="6"/>
        </w:rPr>
        <w:t> </w:t>
      </w:r>
      <w:r>
        <w:rPr/>
        <w:t>laïi</w:t>
      </w:r>
      <w:r>
        <w:rPr>
          <w:spacing w:val="4"/>
        </w:rPr>
        <w:t> </w:t>
      </w:r>
      <w:r>
        <w:rPr/>
        <w:t>ñoát</w:t>
      </w:r>
      <w:r>
        <w:rPr>
          <w:spacing w:val="6"/>
        </w:rPr>
        <w:t> </w:t>
      </w:r>
      <w:r>
        <w:rPr/>
        <w:t>caây,</w:t>
      </w:r>
      <w:r>
        <w:rPr>
          <w:spacing w:val="7"/>
        </w:rPr>
        <w:t> </w:t>
      </w:r>
      <w:r>
        <w:rPr/>
        <w:t>caây</w:t>
      </w:r>
      <w:r>
        <w:rPr>
          <w:spacing w:val="6"/>
        </w:rPr>
        <w:t> </w:t>
      </w:r>
      <w:r>
        <w:rPr/>
        <w:t>chaùy</w:t>
      </w:r>
      <w:r>
        <w:rPr>
          <w:spacing w:val="6"/>
        </w:rPr>
        <w:t> </w:t>
      </w:r>
      <w:r>
        <w:rPr/>
        <w:t>heát</w:t>
      </w:r>
      <w:r>
        <w:rPr>
          <w:spacing w:val="6"/>
        </w:rPr>
        <w:t> </w:t>
      </w:r>
      <w:r>
        <w:rPr/>
        <w:t>thì</w:t>
      </w:r>
      <w:r>
        <w:rPr>
          <w:spacing w:val="7"/>
        </w:rPr>
        <w:t> </w:t>
      </w:r>
      <w:r>
        <w:rPr/>
        <w:t>löûa</w:t>
      </w:r>
      <w:r>
        <w:rPr>
          <w:spacing w:val="7"/>
        </w:rPr>
        <w:t> </w:t>
      </w:r>
      <w:r>
        <w:rPr/>
        <w:t>cuõng</w:t>
      </w:r>
      <w:r>
        <w:rPr>
          <w:spacing w:val="6"/>
        </w:rPr>
        <w:t> </w:t>
      </w:r>
      <w:r>
        <w:rPr/>
        <w:t>taéc.</w:t>
      </w:r>
    </w:p>
    <w:p>
      <w:pPr>
        <w:pStyle w:val="BodyText"/>
        <w:spacing w:line="300" w:lineRule="exact"/>
        <w:ind w:left="1322"/>
        <w:jc w:val="both"/>
      </w:pPr>
      <w:r>
        <w:rPr/>
        <w:t>Phaät laïi hoûi baø laõo:</w:t>
      </w:r>
    </w:p>
    <w:p>
      <w:pPr>
        <w:spacing w:after="0" w:line="300" w:lineRule="exact"/>
        <w:jc w:val="both"/>
        <w:sectPr>
          <w:type w:val="continuous"/>
          <w:pgSz w:w="11910" w:h="16840"/>
          <w:pgMar w:top="1580" w:bottom="280" w:left="1680" w:right="1680"/>
        </w:sectPr>
      </w:pPr>
    </w:p>
    <w:p>
      <w:pPr>
        <w:pStyle w:val="BodyText"/>
        <w:rPr>
          <w:sz w:val="30"/>
        </w:rPr>
      </w:pPr>
    </w:p>
    <w:p>
      <w:pPr>
        <w:pStyle w:val="BodyText"/>
        <w:rPr>
          <w:sz w:val="30"/>
        </w:rPr>
      </w:pPr>
    </w:p>
    <w:p>
      <w:pPr>
        <w:pStyle w:val="BodyText"/>
        <w:spacing w:before="222"/>
        <w:ind w:left="755"/>
      </w:pPr>
      <w:r>
        <w:rPr/>
        <w:t>maát.</w:t>
      </w:r>
    </w:p>
    <w:p>
      <w:pPr>
        <w:pStyle w:val="BodyText"/>
        <w:spacing w:line="232" w:lineRule="auto" w:before="97"/>
        <w:ind w:left="70" w:right="2987"/>
      </w:pPr>
      <w:r>
        <w:rPr/>
        <w:br w:type="column"/>
      </w:r>
      <w:r>
        <w:rPr/>
        <w:t>–Nhö vaäy, löûa töø ñaâu ñeán vaø ñi veà ñaâu? Baø laõo ñaùp:</w:t>
      </w:r>
    </w:p>
    <w:p>
      <w:pPr>
        <w:pStyle w:val="BodyText"/>
        <w:spacing w:line="309" w:lineRule="exact"/>
        <w:ind w:left="70"/>
      </w:pPr>
      <w:r>
        <w:rPr/>
        <w:t>–Do nhaân duyeân hoøa hôïp maø coù löûa, nhaân duyeân ly taùn thì löûa</w:t>
      </w:r>
    </w:p>
    <w:p>
      <w:pPr>
        <w:pStyle w:val="BodyText"/>
        <w:spacing w:before="11"/>
        <w:rPr>
          <w:sz w:val="22"/>
        </w:rPr>
      </w:pPr>
    </w:p>
    <w:p>
      <w:pPr>
        <w:pStyle w:val="BodyText"/>
        <w:spacing w:line="309" w:lineRule="exact"/>
        <w:ind w:left="70"/>
      </w:pPr>
      <w:r>
        <w:rPr/>
        <w:t>Phaät noùi:</w:t>
      </w:r>
    </w:p>
    <w:p>
      <w:pPr>
        <w:pStyle w:val="BodyText"/>
        <w:spacing w:line="303" w:lineRule="exact"/>
        <w:ind w:left="70"/>
      </w:pPr>
      <w:r>
        <w:rPr/>
        <w:t>–Caùc phaùp cuõng nhö vaäy. Do nhaân duyeân hôïp nhau maø thaønh,</w:t>
      </w:r>
    </w:p>
    <w:p>
      <w:pPr>
        <w:spacing w:after="0" w:line="303" w:lineRule="exact"/>
        <w:sectPr>
          <w:headerReference w:type="default" r:id="rId5"/>
          <w:pgSz w:w="11910" w:h="16840"/>
          <w:pgMar w:header="792" w:footer="0" w:top="1300" w:bottom="280" w:left="1680" w:right="1680"/>
          <w:cols w:num="2" w:equalWidth="0">
            <w:col w:w="1213" w:space="40"/>
            <w:col w:w="7297"/>
          </w:cols>
        </w:sectPr>
      </w:pPr>
    </w:p>
    <w:p>
      <w:pPr>
        <w:pStyle w:val="BodyText"/>
        <w:spacing w:line="235" w:lineRule="auto" w:before="5"/>
        <w:ind w:left="755" w:right="700"/>
        <w:jc w:val="both"/>
      </w:pPr>
      <w:r>
        <w:rPr/>
        <w:t>nhaân duyeân tan raõ thì döùt. Caùc phaùp khoâng töø ñaâu ñeán vaø khoâng ñi    veà ñaâu. Maét nhìn thaáy saéc do yù, yù do saéc maø sinh, hai thöù naøy ñeàu khoâng, khoâng coù hình thaønh vaø hoaïi dieät. Caùc phaùp gioáng nhö caùi troáng khoâng töø moät thöù laøm ra. Khi coù ngöôøi caàm duøi ñaùnh vaøo, troáng môùi phaùt ra aâm thanh. AÂm thanh cuûa tieáng troáng cuõng khoâng. Khoâng phaûi aâm thanh ñöông lai, khoâng phaûi aâm thanh quaù khöù. AÂm thanh  naøy khoâng phaùt ra töø thuøng troáng, da, duøi, hay tay ngöôøi ñaùnh maø   phaûi hôïp caùc thöù ñoù laïi môùi coù tieáng troáng. AÂm thanh töø caùi khoâng  neân cuoái cuøng laø khoâng. Taát caû vaïn vaät cuõng vaäy, maïng soáng con ngöôøi cuõng vaäy. Voán trong saïch khoâng sôû höõu, phaùp töø choã khoâng coù nhaân taïo ra, neân phaùp cuõng khoâng coù. Ví nhö maây noåi leân muø mòt roài möa. Möa khoâng phaûi töø thaân roàng phun ra, cuõng khoâng phaûi töø taâm roàng xuaát ra, maø phaûi nhôø nhaân duyeân roàng môùi taïo thaønh möa. Caùc phaùp khoâng töø ñaâu ñeán cuõng khoâng ñi veà ñaâu.  Ví nhö hoïa só tröôùc  tieân döïng giaù veõ, sau ñoù pha troän caùc maøu roài tuøy yù  veõ.  Hình veõ khoâng töø giaù veõ hay maøu saéc, hay theo yù hoïa só maø thaønh. Sinh töû  cuõng vaäy, töøng loaïi khaùc nhau: Ñòa nguïc, caàm thuù, ngaï quyû, coõi trôøi, theá gian cuõng theá. Ai hieåu ñöôïc  laø ngöôøi coù trí tueä vaø khoâng bò rôi  vaøo chaáp</w:t>
      </w:r>
      <w:r>
        <w:rPr>
          <w:spacing w:val="6"/>
        </w:rPr>
        <w:t> </w:t>
      </w:r>
      <w:r>
        <w:rPr/>
        <w:t>höõu.</w:t>
      </w:r>
    </w:p>
    <w:p>
      <w:pPr>
        <w:pStyle w:val="BodyText"/>
        <w:spacing w:line="277" w:lineRule="exact"/>
        <w:ind w:left="1322"/>
      </w:pPr>
      <w:r>
        <w:rPr/>
        <w:t>Baø laõo nghe Phaät noùi xong raát vui möøng töï nhuû: “Nhôø aân ñöùc</w:t>
      </w:r>
    </w:p>
    <w:p>
      <w:pPr>
        <w:pStyle w:val="BodyText"/>
        <w:spacing w:line="232" w:lineRule="auto" w:before="4"/>
        <w:ind w:left="755" w:right="702"/>
      </w:pPr>
      <w:r>
        <w:rPr/>
        <w:t>cuûa Ñaáng Thieân Trung Thieân neân ta ñaït ñöôïc maét phaùp, nay tuy thaân giaø yeáu nhöng cuõng ñaõ ñöôïc an oån.”</w:t>
      </w:r>
    </w:p>
    <w:p>
      <w:pPr>
        <w:pStyle w:val="BodyText"/>
        <w:spacing w:line="305" w:lineRule="exact"/>
        <w:ind w:left="1322"/>
      </w:pPr>
      <w:r>
        <w:rPr/>
        <w:t>Toân giaû A-nan söûa laïi y phuïc ñeán tröôùc Phaät quyø xuoáng, thöa:</w:t>
      </w:r>
    </w:p>
    <w:p>
      <w:pPr>
        <w:pStyle w:val="BodyText"/>
        <w:spacing w:line="235" w:lineRule="auto" w:before="1"/>
        <w:ind w:left="755" w:right="794" w:firstLine="566"/>
      </w:pPr>
      <w:r>
        <w:rPr/>
        <w:t>–Thöa Theá Toân! Baø laõo naøy vöøa nghe Theá Toân thuyeát giaûng  lieàn</w:t>
      </w:r>
      <w:r>
        <w:rPr>
          <w:spacing w:val="7"/>
        </w:rPr>
        <w:t> </w:t>
      </w:r>
      <w:r>
        <w:rPr/>
        <w:t>ñöôïc</w:t>
      </w:r>
      <w:r>
        <w:rPr>
          <w:spacing w:val="9"/>
        </w:rPr>
        <w:t> </w:t>
      </w:r>
      <w:r>
        <w:rPr/>
        <w:t>môû</w:t>
      </w:r>
      <w:r>
        <w:rPr>
          <w:spacing w:val="5"/>
        </w:rPr>
        <w:t> </w:t>
      </w:r>
      <w:r>
        <w:rPr/>
        <w:t>baøy</w:t>
      </w:r>
      <w:r>
        <w:rPr>
          <w:spacing w:val="8"/>
        </w:rPr>
        <w:t> </w:t>
      </w:r>
      <w:r>
        <w:rPr/>
        <w:t>toû</w:t>
      </w:r>
      <w:r>
        <w:rPr>
          <w:spacing w:val="7"/>
        </w:rPr>
        <w:t> </w:t>
      </w:r>
      <w:r>
        <w:rPr/>
        <w:t>roõ,</w:t>
      </w:r>
      <w:r>
        <w:rPr>
          <w:spacing w:val="6"/>
        </w:rPr>
        <w:t> </w:t>
      </w:r>
      <w:r>
        <w:rPr/>
        <w:t>vì</w:t>
      </w:r>
      <w:r>
        <w:rPr>
          <w:spacing w:val="7"/>
        </w:rPr>
        <w:t> </w:t>
      </w:r>
      <w:r>
        <w:rPr/>
        <w:t>nhaân</w:t>
      </w:r>
      <w:r>
        <w:rPr>
          <w:spacing w:val="6"/>
        </w:rPr>
        <w:t> </w:t>
      </w:r>
      <w:r>
        <w:rPr/>
        <w:t>duyeân</w:t>
      </w:r>
      <w:r>
        <w:rPr>
          <w:spacing w:val="7"/>
        </w:rPr>
        <w:t> </w:t>
      </w:r>
      <w:r>
        <w:rPr/>
        <w:t>gì</w:t>
      </w:r>
      <w:r>
        <w:rPr>
          <w:spacing w:val="8"/>
        </w:rPr>
        <w:t> </w:t>
      </w:r>
      <w:r>
        <w:rPr/>
        <w:t>maø</w:t>
      </w:r>
      <w:r>
        <w:rPr>
          <w:spacing w:val="8"/>
        </w:rPr>
        <w:t> </w:t>
      </w:r>
      <w:r>
        <w:rPr/>
        <w:t>trí</w:t>
      </w:r>
      <w:r>
        <w:rPr>
          <w:spacing w:val="5"/>
        </w:rPr>
        <w:t> </w:t>
      </w:r>
      <w:r>
        <w:rPr/>
        <w:t>tueä</w:t>
      </w:r>
      <w:r>
        <w:rPr>
          <w:spacing w:val="8"/>
        </w:rPr>
        <w:t> </w:t>
      </w:r>
      <w:r>
        <w:rPr/>
        <w:t>ñöôïc</w:t>
      </w:r>
      <w:r>
        <w:rPr>
          <w:spacing w:val="8"/>
        </w:rPr>
        <w:t> </w:t>
      </w:r>
      <w:r>
        <w:rPr/>
        <w:t>nhö</w:t>
      </w:r>
      <w:r>
        <w:rPr>
          <w:spacing w:val="6"/>
        </w:rPr>
        <w:t> </w:t>
      </w:r>
      <w:r>
        <w:rPr/>
        <w:t>theá?</w:t>
      </w:r>
    </w:p>
    <w:p>
      <w:pPr>
        <w:pStyle w:val="BodyText"/>
        <w:spacing w:line="302" w:lineRule="exact"/>
        <w:ind w:left="1322"/>
      </w:pPr>
      <w:r>
        <w:rPr/>
        <w:t>Phaät baûo:</w:t>
      </w:r>
    </w:p>
    <w:p>
      <w:pPr>
        <w:pStyle w:val="BodyText"/>
        <w:spacing w:line="232" w:lineRule="auto" w:before="5"/>
        <w:ind w:left="755" w:right="794" w:firstLine="566"/>
      </w:pPr>
      <w:r>
        <w:rPr/>
        <w:t>–Baø laõo nhôø ñöùc lôùn vôøi vôïi neân ñöôïc toû ngoä roõ raøng. Baø laõo  naøy laø meï ñôøi tröôùc cuûa ta, khi ta phaùt taâm</w:t>
      </w:r>
      <w:r>
        <w:rPr>
          <w:spacing w:val="56"/>
        </w:rPr>
        <w:t> </w:t>
      </w:r>
      <w:r>
        <w:rPr/>
        <w:t>Boà-taùt.</w:t>
      </w:r>
    </w:p>
    <w:p>
      <w:pPr>
        <w:pStyle w:val="BodyText"/>
        <w:spacing w:line="309" w:lineRule="exact"/>
        <w:ind w:left="1322"/>
      </w:pPr>
      <w:r>
        <w:rPr/>
        <w:t>Toân giaû A-nan baïch Phaät:</w:t>
      </w:r>
    </w:p>
    <w:p>
      <w:pPr>
        <w:pStyle w:val="BodyText"/>
        <w:rPr>
          <w:sz w:val="20"/>
        </w:rPr>
      </w:pPr>
    </w:p>
    <w:p>
      <w:pPr>
        <w:pStyle w:val="BodyText"/>
        <w:spacing w:before="11"/>
        <w:rPr>
          <w:sz w:val="27"/>
        </w:rPr>
      </w:pPr>
    </w:p>
    <w:p>
      <w:pPr>
        <w:pStyle w:val="BodyText"/>
        <w:spacing w:before="90"/>
        <w:ind w:left="2757" w:right="214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before="3"/>
        <w:rPr>
          <w:rFonts w:ascii="Times New Roman"/>
          <w:sz w:val="34"/>
        </w:rPr>
      </w:pPr>
    </w:p>
    <w:p>
      <w:pPr>
        <w:pStyle w:val="BodyText"/>
        <w:ind w:left="755"/>
      </w:pPr>
      <w:r>
        <w:rPr/>
        <w:t>vaäy?</w:t>
      </w:r>
    </w:p>
    <w:p>
      <w:pPr>
        <w:pStyle w:val="BodyText"/>
        <w:spacing w:before="89"/>
        <w:ind w:left="37"/>
      </w:pPr>
      <w:r>
        <w:rPr/>
        <w:br w:type="column"/>
      </w:r>
      <w:r>
        <w:rPr/>
        <w:t>–Baø laõo laø meï ñôøi tröôùc cuûa Theá Toân, sao laïi ngheøo khoå nhö</w:t>
      </w:r>
    </w:p>
    <w:p>
      <w:pPr>
        <w:pStyle w:val="BodyText"/>
        <w:spacing w:before="11"/>
        <w:rPr>
          <w:sz w:val="22"/>
        </w:rPr>
      </w:pPr>
    </w:p>
    <w:p>
      <w:pPr>
        <w:pStyle w:val="BodyText"/>
        <w:spacing w:line="309" w:lineRule="exact"/>
        <w:ind w:left="37"/>
      </w:pPr>
      <w:r>
        <w:rPr/>
        <w:t>Phaät baûo:</w:t>
      </w:r>
    </w:p>
    <w:p>
      <w:pPr>
        <w:pStyle w:val="BodyText"/>
        <w:spacing w:line="303" w:lineRule="exact"/>
        <w:ind w:left="37"/>
      </w:pPr>
      <w:r>
        <w:rPr/>
        <w:t>–Thuôû quaù khöù, vaøo thôøi Ñöùc Phaät Caâu-löu-taàn, ta haønh ñaïo</w:t>
      </w:r>
    </w:p>
    <w:p>
      <w:pPr>
        <w:spacing w:after="0" w:line="303" w:lineRule="exact"/>
        <w:sectPr>
          <w:pgSz w:w="11910" w:h="16840"/>
          <w:pgMar w:header="792" w:footer="0" w:top="1300" w:bottom="280" w:left="1680" w:right="1680"/>
          <w:cols w:num="2" w:equalWidth="0">
            <w:col w:w="1246" w:space="40"/>
            <w:col w:w="7264"/>
          </w:cols>
        </w:sectPr>
      </w:pPr>
    </w:p>
    <w:p>
      <w:pPr>
        <w:pStyle w:val="BodyText"/>
        <w:spacing w:line="235" w:lineRule="auto" w:before="5"/>
        <w:ind w:left="755" w:right="701"/>
        <w:jc w:val="both"/>
      </w:pPr>
      <w:r>
        <w:rPr/>
        <w:t>Boà-taùt muoán laøm Sa-moân. Vì loøng yeâu meán, maãu thaân khoâng cho  pheùp ta laøm Sa-moân, ta buoàn raàu boû aên moät ngaøy. Vì theá töø ñoù ñeán  nay</w:t>
      </w:r>
      <w:r>
        <w:rPr>
          <w:spacing w:val="6"/>
        </w:rPr>
        <w:t> </w:t>
      </w:r>
      <w:r>
        <w:rPr/>
        <w:t>baø</w:t>
      </w:r>
      <w:r>
        <w:rPr>
          <w:spacing w:val="7"/>
        </w:rPr>
        <w:t> </w:t>
      </w:r>
      <w:r>
        <w:rPr/>
        <w:t>sinh</w:t>
      </w:r>
      <w:r>
        <w:rPr>
          <w:spacing w:val="7"/>
        </w:rPr>
        <w:t> </w:t>
      </w:r>
      <w:r>
        <w:rPr/>
        <w:t>ôû</w:t>
      </w:r>
      <w:r>
        <w:rPr>
          <w:spacing w:val="7"/>
        </w:rPr>
        <w:t> </w:t>
      </w:r>
      <w:r>
        <w:rPr/>
        <w:t>theá</w:t>
      </w:r>
      <w:r>
        <w:rPr>
          <w:spacing w:val="7"/>
        </w:rPr>
        <w:t> </w:t>
      </w:r>
      <w:r>
        <w:rPr/>
        <w:t>gian</w:t>
      </w:r>
      <w:r>
        <w:rPr>
          <w:spacing w:val="4"/>
        </w:rPr>
        <w:t> </w:t>
      </w:r>
      <w:r>
        <w:rPr/>
        <w:t>naêm</w:t>
      </w:r>
      <w:r>
        <w:rPr>
          <w:spacing w:val="7"/>
        </w:rPr>
        <w:t> </w:t>
      </w:r>
      <w:r>
        <w:rPr/>
        <w:t>traêm</w:t>
      </w:r>
      <w:r>
        <w:rPr>
          <w:spacing w:val="5"/>
        </w:rPr>
        <w:t> </w:t>
      </w:r>
      <w:r>
        <w:rPr/>
        <w:t>ñôøi</w:t>
      </w:r>
      <w:r>
        <w:rPr>
          <w:spacing w:val="7"/>
        </w:rPr>
        <w:t> </w:t>
      </w:r>
      <w:r>
        <w:rPr/>
        <w:t>chòu</w:t>
      </w:r>
      <w:r>
        <w:rPr>
          <w:spacing w:val="6"/>
        </w:rPr>
        <w:t> </w:t>
      </w:r>
      <w:r>
        <w:rPr/>
        <w:t>nhieàu</w:t>
      </w:r>
      <w:r>
        <w:rPr>
          <w:spacing w:val="5"/>
        </w:rPr>
        <w:t> </w:t>
      </w:r>
      <w:r>
        <w:rPr/>
        <w:t>khoå</w:t>
      </w:r>
      <w:r>
        <w:rPr>
          <w:spacing w:val="7"/>
        </w:rPr>
        <w:t> </w:t>
      </w:r>
      <w:r>
        <w:rPr/>
        <w:t>sôû</w:t>
      </w:r>
      <w:r>
        <w:rPr>
          <w:spacing w:val="7"/>
        </w:rPr>
        <w:t> </w:t>
      </w:r>
      <w:r>
        <w:rPr/>
        <w:t>nhö</w:t>
      </w:r>
      <w:r>
        <w:rPr>
          <w:spacing w:val="4"/>
        </w:rPr>
        <w:t> </w:t>
      </w:r>
      <w:r>
        <w:rPr/>
        <w:t>vaäy.</w:t>
      </w:r>
    </w:p>
    <w:p>
      <w:pPr>
        <w:pStyle w:val="BodyText"/>
        <w:spacing w:line="300" w:lineRule="exact"/>
        <w:ind w:left="1322"/>
        <w:jc w:val="both"/>
      </w:pPr>
      <w:r>
        <w:rPr/>
        <w:t>Ñöùc Phaät laïi baûo Toân giaû A-nan:</w:t>
      </w:r>
    </w:p>
    <w:p>
      <w:pPr>
        <w:pStyle w:val="BodyText"/>
        <w:spacing w:line="232" w:lineRule="auto" w:before="5"/>
        <w:ind w:left="755" w:right="700" w:firstLine="566"/>
        <w:jc w:val="both"/>
      </w:pPr>
      <w:r>
        <w:rPr/>
        <w:t>–Khi thoï maïng heát, baø laõo seõ sinh veà coõi Phaät A-di-ñaø, cuùng döôøng chö Phaät, traûi qua saùu möôi taùm öùc kieáp seõ thaønh Phaät, hieäu laø Phuø-ba-kieän, nöôùc ñoù teân laø Hoùa taùc, aên maëc gioáng nhö ôû cung trôøi Ñao-lôïi, daân chuùng trong nöôùc tuoåi thoï moät kieáp.</w:t>
      </w:r>
    </w:p>
    <w:p>
      <w:pPr>
        <w:pStyle w:val="BodyText"/>
        <w:spacing w:line="235" w:lineRule="auto" w:before="4"/>
        <w:ind w:left="755" w:right="699" w:firstLine="566"/>
        <w:jc w:val="both"/>
      </w:pPr>
      <w:r>
        <w:rPr/>
        <w:t>Ñöùc Phaät thuyeát giaûng kinh xong, baø laõo, Toân giaû A-nan, Boà-  taùt, Tyø-kheo Taêng, chö Thieân, Roàng, Quyû, Thaàn, A-tu-la ñeàu vui möøng, ñöùng tröôùc Ñöùc Phaät cung kính ñaûnh leã roài lui</w:t>
      </w:r>
      <w:r>
        <w:rPr>
          <w:spacing w:val="58"/>
        </w:rPr>
        <w:t> </w:t>
      </w:r>
      <w:r>
        <w:rPr/>
        <w:t>ra.</w:t>
      </w:r>
    </w:p>
    <w:p>
      <w:pPr>
        <w:pStyle w:val="BodyText"/>
        <w:spacing w:before="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0"/>
        </w:rPr>
      </w:pPr>
    </w:p>
    <w:p>
      <w:pPr>
        <w:pStyle w:val="BodyText"/>
        <w:spacing w:before="90"/>
        <w:ind w:left="2757" w:right="2141"/>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26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757" w:right="27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- 091 561 Kinh LÃ£o Máº«u.docx</dc:title>
  <dcterms:created xsi:type="dcterms:W3CDTF">2021-03-10T12:19:11Z</dcterms:created>
  <dcterms:modified xsi:type="dcterms:W3CDTF">2021-03-10T12:19:11Z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